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9D295" w14:textId="77777777" w:rsidR="00B16C42" w:rsidRDefault="00000000">
      <w:pPr>
        <w:spacing w:after="158" w:line="259" w:lineRule="auto"/>
        <w:ind w:left="0" w:firstLine="0"/>
      </w:pPr>
      <w:r>
        <w:rPr>
          <w:sz w:val="28"/>
        </w:rPr>
        <w:t xml:space="preserve">Allegato B  </w:t>
      </w:r>
    </w:p>
    <w:p w14:paraId="33205A73" w14:textId="77777777" w:rsidR="00B16C42" w:rsidRDefault="00000000">
      <w:pPr>
        <w:spacing w:after="0" w:line="259" w:lineRule="auto"/>
        <w:ind w:left="3477" w:right="1492"/>
        <w:jc w:val="center"/>
      </w:pPr>
      <w:r>
        <w:t xml:space="preserve">Spett. </w:t>
      </w:r>
    </w:p>
    <w:p w14:paraId="7B3AA9B7" w14:textId="77777777" w:rsidR="00B16C42" w:rsidRDefault="00000000">
      <w:pPr>
        <w:spacing w:after="0" w:line="259" w:lineRule="auto"/>
        <w:ind w:left="0" w:right="1021" w:firstLine="0"/>
        <w:jc w:val="right"/>
      </w:pPr>
      <w:r>
        <w:rPr>
          <w:b/>
        </w:rPr>
        <w:t xml:space="preserve">Comune di Cannero Riviera   </w:t>
      </w:r>
    </w:p>
    <w:p w14:paraId="148DDDAD" w14:textId="77777777" w:rsidR="00B16C42" w:rsidRDefault="00000000">
      <w:pPr>
        <w:spacing w:after="0" w:line="259" w:lineRule="auto"/>
        <w:ind w:left="3477"/>
        <w:jc w:val="center"/>
      </w:pPr>
      <w:r>
        <w:t xml:space="preserve">Via Municipio n. 14  </w:t>
      </w:r>
    </w:p>
    <w:p w14:paraId="217DE3A2" w14:textId="77777777" w:rsidR="00B16C42" w:rsidRDefault="00000000">
      <w:pPr>
        <w:pStyle w:val="Titolo1"/>
        <w:ind w:left="6285" w:hanging="754"/>
      </w:pPr>
      <w:r>
        <w:t>CANNERO RIVIERA</w:t>
      </w:r>
      <w:r>
        <w:rPr>
          <w:u w:val="none"/>
        </w:rPr>
        <w:t xml:space="preserve"> </w:t>
      </w:r>
    </w:p>
    <w:p w14:paraId="0DF8965B" w14:textId="682A2516" w:rsidR="00B16C42" w:rsidRDefault="00000000">
      <w:pPr>
        <w:spacing w:after="0" w:line="259" w:lineRule="auto"/>
        <w:ind w:left="0" w:firstLine="0"/>
      </w:pPr>
      <w:r>
        <w:rPr>
          <w:b/>
        </w:rPr>
        <w:t xml:space="preserve">  </w:t>
      </w:r>
    </w:p>
    <w:p w14:paraId="14ACD2E4" w14:textId="48ED3B25" w:rsidR="00B16C42" w:rsidRDefault="00000000">
      <w:pPr>
        <w:spacing w:after="0" w:line="239" w:lineRule="auto"/>
        <w:ind w:left="0" w:firstLine="0"/>
        <w:jc w:val="both"/>
      </w:pPr>
      <w:r>
        <w:rPr>
          <w:b/>
          <w:sz w:val="24"/>
        </w:rPr>
        <w:t xml:space="preserve">OFFERTA ECONOMICA PER L’ASTA RELATIVA ALL’ALIENAZIONE DI UN </w:t>
      </w:r>
      <w:r w:rsidR="00537301">
        <w:rPr>
          <w:b/>
          <w:sz w:val="24"/>
        </w:rPr>
        <w:t>CAMBIAMONETE</w:t>
      </w:r>
      <w:r>
        <w:rPr>
          <w:b/>
          <w:sz w:val="24"/>
        </w:rPr>
        <w:t xml:space="preserve"> DI PROPRIETA’ DEL COMUNE DI CANNERO RIVIERA (VB). </w:t>
      </w:r>
    </w:p>
    <w:p w14:paraId="45232049" w14:textId="77777777" w:rsidR="00B16C42" w:rsidRDefault="00000000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6F9A77D8" w14:textId="77777777" w:rsidR="00B16C42" w:rsidRDefault="00000000">
      <w:pPr>
        <w:tabs>
          <w:tab w:val="center" w:pos="9658"/>
        </w:tabs>
        <w:ind w:left="-10" w:firstLine="0"/>
      </w:pPr>
      <w:r>
        <w:t xml:space="preserve">Il/la </w:t>
      </w:r>
      <w:proofErr w:type="spellStart"/>
      <w:r>
        <w:t>sottoscritt</w:t>
      </w:r>
      <w:proofErr w:type="spellEnd"/>
      <w:r>
        <w:t xml:space="preserve">__ (nome e cognome)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 </w:t>
      </w:r>
    </w:p>
    <w:p w14:paraId="26BE6F94" w14:textId="2BC0E157" w:rsidR="00B16C42" w:rsidRDefault="00000000" w:rsidP="00537301">
      <w:pPr>
        <w:spacing w:after="0" w:line="259" w:lineRule="auto"/>
        <w:ind w:left="0" w:firstLine="0"/>
      </w:pPr>
      <w:r>
        <w:t xml:space="preserve"> Nato/</w:t>
      </w:r>
      <w:proofErr w:type="gramStart"/>
      <w:r>
        <w:t xml:space="preserve">a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proofErr w:type="gramEnd"/>
      <w:r w:rsidR="00537301">
        <w:rPr>
          <w:u w:val="single" w:color="000000"/>
        </w:rPr>
        <w:tab/>
      </w:r>
      <w:r w:rsidR="00537301">
        <w:rPr>
          <w:u w:val="single" w:color="000000"/>
        </w:rPr>
        <w:tab/>
      </w:r>
      <w:r w:rsidR="00537301">
        <w:rPr>
          <w:u w:val="single" w:color="000000"/>
        </w:rPr>
        <w:tab/>
      </w:r>
      <w:r w:rsidR="00537301">
        <w:rPr>
          <w:u w:val="single" w:color="000000"/>
        </w:rPr>
        <w:tab/>
      </w:r>
      <w:r>
        <w:rPr>
          <w:u w:val="single" w:color="000000"/>
        </w:rPr>
        <w:t xml:space="preserve"> </w:t>
      </w:r>
      <w:r>
        <w:t>prov.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 w:rsidR="00537301">
        <w:rPr>
          <w:u w:val="single" w:color="000000"/>
        </w:rPr>
        <w:tab/>
      </w:r>
      <w:r w:rsidR="00537301">
        <w:rPr>
          <w:u w:val="single" w:color="000000"/>
        </w:rPr>
        <w:tab/>
      </w:r>
      <w:r w:rsidR="00537301">
        <w:rPr>
          <w:u w:val="single" w:color="000000"/>
        </w:rPr>
        <w:tab/>
      </w:r>
      <w:proofErr w:type="gramStart"/>
      <w:r>
        <w:t xml:space="preserve">il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proofErr w:type="gramEnd"/>
      <w:r w:rsidR="00537301">
        <w:rPr>
          <w:u w:val="single" w:color="000000"/>
        </w:rPr>
        <w:t>_______</w:t>
      </w:r>
      <w:r>
        <w:t xml:space="preserve"> </w:t>
      </w:r>
    </w:p>
    <w:p w14:paraId="5269F3D1" w14:textId="77777777" w:rsidR="00537301" w:rsidRDefault="00537301" w:rsidP="00537301">
      <w:pPr>
        <w:spacing w:after="0" w:line="259" w:lineRule="auto"/>
        <w:ind w:left="0" w:firstLine="0"/>
      </w:pPr>
    </w:p>
    <w:p w14:paraId="72CB53A2" w14:textId="4D76E9D9" w:rsidR="00B16C42" w:rsidRDefault="00000000">
      <w:pPr>
        <w:ind w:left="0" w:right="2882"/>
      </w:pPr>
      <w:r>
        <w:t xml:space="preserve">residente a  </w:t>
      </w:r>
      <w:r w:rsidR="00537301">
        <w:t xml:space="preserve"> </w:t>
      </w:r>
      <w:r w:rsidR="00537301">
        <w:tab/>
      </w:r>
      <w:r>
        <w:t xml:space="preserve">prov.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 Cap.  </w:t>
      </w:r>
      <w:r>
        <w:tab/>
        <w:t xml:space="preserve"> </w:t>
      </w:r>
    </w:p>
    <w:p w14:paraId="7D546A01" w14:textId="77777777" w:rsidR="00B16C42" w:rsidRDefault="00000000">
      <w:pPr>
        <w:spacing w:after="0" w:line="259" w:lineRule="auto"/>
        <w:ind w:left="0" w:right="138" w:firstLine="0"/>
      </w:pPr>
      <w:r>
        <w:t xml:space="preserve"> </w:t>
      </w:r>
    </w:p>
    <w:p w14:paraId="2A73A7D1" w14:textId="636F6750" w:rsidR="00B16C42" w:rsidRDefault="00000000">
      <w:pPr>
        <w:ind w:left="0"/>
      </w:pPr>
      <w:r>
        <w:t xml:space="preserve">codice fiscale  </w:t>
      </w:r>
    </w:p>
    <w:p w14:paraId="31F9D5B8" w14:textId="77777777" w:rsidR="00B16C42" w:rsidRDefault="00000000">
      <w:pPr>
        <w:spacing w:after="0" w:line="259" w:lineRule="auto"/>
        <w:ind w:left="0" w:firstLine="0"/>
      </w:pPr>
      <w:r>
        <w:t xml:space="preserve"> </w:t>
      </w:r>
    </w:p>
    <w:p w14:paraId="5888B0AF" w14:textId="77777777" w:rsidR="00B16C42" w:rsidRDefault="00000000">
      <w:pPr>
        <w:ind w:left="0"/>
      </w:pPr>
      <w:r>
        <w:t xml:space="preserve">Recapito telefonico  </w:t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47653C44" wp14:editId="11C5DA71">
                <wp:extent cx="4708525" cy="9144"/>
                <wp:effectExtent l="0" t="0" r="0" b="0"/>
                <wp:docPr id="1562" name="Group 15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08525" cy="9144"/>
                          <a:chOff x="0" y="0"/>
                          <a:chExt cx="4708525" cy="9144"/>
                        </a:xfrm>
                      </wpg:grpSpPr>
                      <wps:wsp>
                        <wps:cNvPr id="2007" name="Shape 2007"/>
                        <wps:cNvSpPr/>
                        <wps:spPr>
                          <a:xfrm>
                            <a:off x="0" y="0"/>
                            <a:ext cx="470852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08525" h="9144">
                                <a:moveTo>
                                  <a:pt x="0" y="0"/>
                                </a:moveTo>
                                <a:lnTo>
                                  <a:pt x="4708525" y="0"/>
                                </a:lnTo>
                                <a:lnTo>
                                  <a:pt x="470852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62" style="width:370.75pt;height:0.719971pt;mso-position-horizontal-relative:char;mso-position-vertical-relative:line" coordsize="47085,91">
                <v:shape id="Shape 2008" style="position:absolute;width:47085;height:91;left:0;top:0;" coordsize="4708525,9144" path="m0,0l4708525,0l4708525,9144l0,9144l0,0">
                  <v:stroke weight="0pt" endcap="flat" joinstyle="round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0EEF164C" w14:textId="77777777" w:rsidR="00B16C42" w:rsidRDefault="00000000">
      <w:pPr>
        <w:spacing w:after="0" w:line="259" w:lineRule="auto"/>
        <w:ind w:left="0" w:firstLine="0"/>
      </w:pPr>
      <w:r>
        <w:t xml:space="preserve"> </w:t>
      </w:r>
    </w:p>
    <w:p w14:paraId="05372A98" w14:textId="77777777" w:rsidR="00B16C42" w:rsidRDefault="00000000">
      <w:pPr>
        <w:tabs>
          <w:tab w:val="center" w:pos="9540"/>
        </w:tabs>
        <w:spacing w:after="106"/>
        <w:ind w:left="-10" w:firstLine="0"/>
      </w:pPr>
      <w:r>
        <w:t xml:space="preserve">Indirizzo di posta elettronica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 </w:t>
      </w:r>
    </w:p>
    <w:p w14:paraId="3069B98C" w14:textId="77777777" w:rsidR="00B16C42" w:rsidRDefault="00000000">
      <w:pPr>
        <w:spacing w:after="130"/>
        <w:ind w:left="0"/>
      </w:pPr>
      <w:r>
        <w:t xml:space="preserve">(se del caso) </w:t>
      </w:r>
    </w:p>
    <w:p w14:paraId="63000FC4" w14:textId="77777777" w:rsidR="00B16C42" w:rsidRDefault="00000000">
      <w:pPr>
        <w:tabs>
          <w:tab w:val="center" w:pos="9434"/>
        </w:tabs>
        <w:ind w:left="-10" w:firstLine="0"/>
      </w:pPr>
      <w:r>
        <w:t xml:space="preserve">in qualità di legale rappresentante della Società/Ente  </w:t>
      </w:r>
      <w:r>
        <w:tab/>
        <w:t xml:space="preserve"> </w:t>
      </w:r>
    </w:p>
    <w:p w14:paraId="1469BF3A" w14:textId="77777777" w:rsidR="00B16C42" w:rsidRDefault="00000000">
      <w:pPr>
        <w:spacing w:after="0" w:line="259" w:lineRule="auto"/>
        <w:ind w:left="0" w:right="279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E59DD71" wp14:editId="08912154">
                <wp:simplePos x="0" y="0"/>
                <wp:positionH relativeFrom="column">
                  <wp:posOffset>3632581</wp:posOffset>
                </wp:positionH>
                <wp:positionV relativeFrom="paragraph">
                  <wp:posOffset>-48918</wp:posOffset>
                </wp:positionV>
                <wp:extent cx="2357882" cy="340106"/>
                <wp:effectExtent l="0" t="0" r="0" b="0"/>
                <wp:wrapSquare wrapText="bothSides"/>
                <wp:docPr id="1563" name="Group 15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57882" cy="340106"/>
                          <a:chOff x="0" y="0"/>
                          <a:chExt cx="2357882" cy="340106"/>
                        </a:xfrm>
                      </wpg:grpSpPr>
                      <wps:wsp>
                        <wps:cNvPr id="2009" name="Shape 2009"/>
                        <wps:cNvSpPr/>
                        <wps:spPr>
                          <a:xfrm>
                            <a:off x="59436" y="0"/>
                            <a:ext cx="229844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8446" h="9144">
                                <a:moveTo>
                                  <a:pt x="0" y="0"/>
                                </a:moveTo>
                                <a:lnTo>
                                  <a:pt x="2298446" y="0"/>
                                </a:lnTo>
                                <a:lnTo>
                                  <a:pt x="229844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0" name="Shape 2010"/>
                        <wps:cNvSpPr/>
                        <wps:spPr>
                          <a:xfrm>
                            <a:off x="0" y="330962"/>
                            <a:ext cx="235026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0262" h="9144">
                                <a:moveTo>
                                  <a:pt x="0" y="0"/>
                                </a:moveTo>
                                <a:lnTo>
                                  <a:pt x="2350262" y="0"/>
                                </a:lnTo>
                                <a:lnTo>
                                  <a:pt x="235026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63" style="width:185.66pt;height:26.78pt;position:absolute;mso-position-horizontal-relative:text;mso-position-horizontal:absolute;margin-left:286.03pt;mso-position-vertical-relative:text;margin-top:-3.85193pt;" coordsize="23578,3401">
                <v:shape id="Shape 2011" style="position:absolute;width:22984;height:91;left:594;top:0;" coordsize="2298446,9144" path="m0,0l2298446,0l2298446,9144l0,9144l0,0">
                  <v:stroke weight="0pt" endcap="flat" joinstyle="round" on="false" color="#000000" opacity="0"/>
                  <v:fill on="true" color="#000000"/>
                </v:shape>
                <v:shape id="Shape 2012" style="position:absolute;width:23502;height:91;left:0;top:3309;" coordsize="2350262,9144" path="m0,0l2350262,0l2350262,9144l0,9144l0,0">
                  <v:stroke weight="0pt" endcap="flat" joinstyle="round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t xml:space="preserve"> </w:t>
      </w:r>
    </w:p>
    <w:p w14:paraId="37D9D290" w14:textId="77777777" w:rsidR="00B16C42" w:rsidRDefault="00000000">
      <w:pPr>
        <w:tabs>
          <w:tab w:val="center" w:pos="5497"/>
        </w:tabs>
        <w:ind w:left="-10" w:firstLine="0"/>
      </w:pPr>
      <w:r>
        <w:t xml:space="preserve">avente sede </w:t>
      </w:r>
      <w:proofErr w:type="gramStart"/>
      <w:r>
        <w:t xml:space="preserve">in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proofErr w:type="gramEnd"/>
      <w:r>
        <w:t xml:space="preserve">via   </w:t>
      </w:r>
    </w:p>
    <w:p w14:paraId="3A6FA485" w14:textId="77777777" w:rsidR="00B16C42" w:rsidRDefault="00000000">
      <w:pPr>
        <w:spacing w:after="0" w:line="259" w:lineRule="auto"/>
        <w:ind w:left="0" w:firstLine="0"/>
      </w:pPr>
      <w:r>
        <w:t xml:space="preserve"> </w:t>
      </w:r>
    </w:p>
    <w:p w14:paraId="680763B9" w14:textId="77777777" w:rsidR="00B16C42" w:rsidRDefault="00000000">
      <w:pPr>
        <w:tabs>
          <w:tab w:val="center" w:pos="9427"/>
        </w:tabs>
        <w:ind w:left="-10" w:firstLine="0"/>
      </w:pPr>
      <w:r>
        <w:t xml:space="preserve">Codice fiscale/Partita Iva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 </w:t>
      </w:r>
    </w:p>
    <w:p w14:paraId="7E898F23" w14:textId="77777777" w:rsidR="00B16C42" w:rsidRDefault="00000000">
      <w:pPr>
        <w:spacing w:after="0" w:line="259" w:lineRule="auto"/>
        <w:ind w:left="0" w:firstLine="0"/>
      </w:pPr>
      <w:r>
        <w:t xml:space="preserve"> </w:t>
      </w:r>
    </w:p>
    <w:p w14:paraId="7E45373C" w14:textId="77777777" w:rsidR="00B16C42" w:rsidRDefault="00000000">
      <w:pPr>
        <w:ind w:left="0"/>
      </w:pPr>
      <w:r>
        <w:t xml:space="preserve">Numero di iscrizione alla CCIAA  </w:t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42B84EEF" wp14:editId="33B9023D">
                <wp:extent cx="1464818" cy="9144"/>
                <wp:effectExtent l="0" t="0" r="0" b="0"/>
                <wp:docPr id="1564" name="Group 15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4818" cy="9144"/>
                          <a:chOff x="0" y="0"/>
                          <a:chExt cx="1464818" cy="9144"/>
                        </a:xfrm>
                      </wpg:grpSpPr>
                      <wps:wsp>
                        <wps:cNvPr id="2013" name="Shape 2013"/>
                        <wps:cNvSpPr/>
                        <wps:spPr>
                          <a:xfrm>
                            <a:off x="0" y="0"/>
                            <a:ext cx="146481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4818" h="9144">
                                <a:moveTo>
                                  <a:pt x="0" y="0"/>
                                </a:moveTo>
                                <a:lnTo>
                                  <a:pt x="1464818" y="0"/>
                                </a:lnTo>
                                <a:lnTo>
                                  <a:pt x="146481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64" style="width:115.34pt;height:0.720001pt;mso-position-horizontal-relative:char;mso-position-vertical-relative:line" coordsize="14648,91">
                <v:shape id="Shape 2014" style="position:absolute;width:14648;height:91;left:0;top:0;" coordsize="1464818,9144" path="m0,0l1464818,0l1464818,9144l0,9144l0,0">
                  <v:stroke weight="0pt" endcap="flat" joinstyle="round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sede di __________________________ </w:t>
      </w:r>
    </w:p>
    <w:p w14:paraId="4064ED03" w14:textId="77777777" w:rsidR="00B16C42" w:rsidRDefault="00000000">
      <w:pPr>
        <w:spacing w:after="0" w:line="259" w:lineRule="auto"/>
        <w:ind w:left="0" w:firstLine="0"/>
      </w:pPr>
      <w:r>
        <w:t xml:space="preserve"> </w:t>
      </w:r>
    </w:p>
    <w:p w14:paraId="7AE55B70" w14:textId="77777777" w:rsidR="00B16C42" w:rsidRDefault="00000000">
      <w:pPr>
        <w:tabs>
          <w:tab w:val="center" w:pos="4134"/>
          <w:tab w:val="center" w:pos="9429"/>
        </w:tabs>
        <w:ind w:left="-10" w:firstLine="0"/>
      </w:pPr>
      <w:r>
        <w:t>Tel.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  <w:t xml:space="preserve"> </w:t>
      </w:r>
      <w:r>
        <w:t xml:space="preserve">mail: 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 </w:t>
      </w:r>
    </w:p>
    <w:p w14:paraId="4BF1BF3D" w14:textId="77777777" w:rsidR="00B16C42" w:rsidRDefault="00000000">
      <w:pPr>
        <w:spacing w:after="0" w:line="259" w:lineRule="auto"/>
        <w:ind w:left="0" w:firstLine="0"/>
      </w:pPr>
      <w:r>
        <w:t xml:space="preserve"> </w:t>
      </w:r>
    </w:p>
    <w:p w14:paraId="14426233" w14:textId="77777777" w:rsidR="00B16C42" w:rsidRDefault="00000000">
      <w:pPr>
        <w:ind w:left="0"/>
      </w:pPr>
      <w:r>
        <w:t xml:space="preserve">Indirizzo PEC  </w:t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5B97A8B6" wp14:editId="6430440D">
                <wp:extent cx="4976750" cy="9144"/>
                <wp:effectExtent l="0" t="0" r="0" b="0"/>
                <wp:docPr id="1565" name="Group 15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76750" cy="9144"/>
                          <a:chOff x="0" y="0"/>
                          <a:chExt cx="4976750" cy="9144"/>
                        </a:xfrm>
                      </wpg:grpSpPr>
                      <wps:wsp>
                        <wps:cNvPr id="2015" name="Shape 2015"/>
                        <wps:cNvSpPr/>
                        <wps:spPr>
                          <a:xfrm>
                            <a:off x="0" y="0"/>
                            <a:ext cx="49767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76750" h="9144">
                                <a:moveTo>
                                  <a:pt x="0" y="0"/>
                                </a:moveTo>
                                <a:lnTo>
                                  <a:pt x="4976750" y="0"/>
                                </a:lnTo>
                                <a:lnTo>
                                  <a:pt x="49767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65" style="width:391.87pt;height:0.719971pt;mso-position-horizontal-relative:char;mso-position-vertical-relative:line" coordsize="49767,91">
                <v:shape id="Shape 2016" style="position:absolute;width:49767;height:91;left:0;top:0;" coordsize="4976750,9144" path="m0,0l4976750,0l4976750,9144l0,9144l0,0">
                  <v:stroke weight="0pt" endcap="flat" joinstyle="round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51BE0C9A" w14:textId="77777777" w:rsidR="00B16C42" w:rsidRDefault="00000000">
      <w:pPr>
        <w:spacing w:after="0" w:line="259" w:lineRule="auto"/>
        <w:ind w:left="13" w:firstLine="0"/>
        <w:jc w:val="center"/>
      </w:pPr>
      <w:r>
        <w:rPr>
          <w:b/>
        </w:rPr>
        <w:t xml:space="preserve"> </w:t>
      </w:r>
    </w:p>
    <w:p w14:paraId="02F65421" w14:textId="77777777" w:rsidR="00B16C42" w:rsidRDefault="00000000">
      <w:pPr>
        <w:pStyle w:val="Titolo1"/>
        <w:numPr>
          <w:ilvl w:val="0"/>
          <w:numId w:val="0"/>
        </w:numPr>
        <w:ind w:right="64"/>
        <w:jc w:val="center"/>
      </w:pPr>
      <w:r>
        <w:rPr>
          <w:b/>
          <w:sz w:val="24"/>
          <w:u w:val="none"/>
        </w:rPr>
        <w:t>OFFRE PER L’ACQUISTO</w:t>
      </w:r>
      <w:r>
        <w:rPr>
          <w:b/>
          <w:u w:val="none"/>
        </w:rPr>
        <w:t xml:space="preserve"> </w:t>
      </w:r>
    </w:p>
    <w:p w14:paraId="6999F59A" w14:textId="33DDB9C0" w:rsidR="00B16C42" w:rsidRDefault="00000000" w:rsidP="00537301">
      <w:pPr>
        <w:spacing w:after="224" w:line="259" w:lineRule="auto"/>
        <w:ind w:left="0" w:firstLine="0"/>
      </w:pPr>
      <w:r>
        <w:rPr>
          <w:b/>
          <w:sz w:val="10"/>
        </w:rPr>
        <w:t xml:space="preserve"> </w:t>
      </w:r>
      <w:r>
        <w:rPr>
          <w:b/>
        </w:rPr>
        <w:t xml:space="preserve">del porta-monitor in oggetto </w:t>
      </w:r>
      <w:r>
        <w:t xml:space="preserve">(il cui prezzo a base d’asta ammonta a €. </w:t>
      </w:r>
      <w:r w:rsidR="00537301">
        <w:t>8</w:t>
      </w:r>
      <w:r>
        <w:t xml:space="preserve">50,00) </w:t>
      </w:r>
    </w:p>
    <w:p w14:paraId="52700783" w14:textId="77777777" w:rsidR="00B16C42" w:rsidRDefault="00000000">
      <w:pPr>
        <w:spacing w:after="250"/>
        <w:ind w:left="157"/>
      </w:pPr>
      <w:r>
        <w:t xml:space="preserve">Importo (in cifre) €.  </w:t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2AAFA32E" wp14:editId="2F13EA3D">
                <wp:extent cx="4540885" cy="9144"/>
                <wp:effectExtent l="0" t="0" r="0" b="0"/>
                <wp:docPr id="1566" name="Group 15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40885" cy="9144"/>
                          <a:chOff x="0" y="0"/>
                          <a:chExt cx="4540885" cy="9144"/>
                        </a:xfrm>
                      </wpg:grpSpPr>
                      <wps:wsp>
                        <wps:cNvPr id="2017" name="Shape 2017"/>
                        <wps:cNvSpPr/>
                        <wps:spPr>
                          <a:xfrm>
                            <a:off x="0" y="0"/>
                            <a:ext cx="45408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40885" h="9144">
                                <a:moveTo>
                                  <a:pt x="0" y="0"/>
                                </a:moveTo>
                                <a:lnTo>
                                  <a:pt x="4540885" y="0"/>
                                </a:lnTo>
                                <a:lnTo>
                                  <a:pt x="45408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66" style="width:357.55pt;height:0.720032pt;mso-position-horizontal-relative:char;mso-position-vertical-relative:line" coordsize="45408,91">
                <v:shape id="Shape 2018" style="position:absolute;width:45408;height:91;left:0;top:0;" coordsize="4540885,9144" path="m0,0l4540885,0l4540885,9144l0,9144l0,0">
                  <v:stroke weight="0pt" endcap="flat" joinstyle="round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2EDCFC04" w14:textId="77777777" w:rsidR="00B16C42" w:rsidRDefault="00000000">
      <w:pPr>
        <w:tabs>
          <w:tab w:val="center" w:pos="9422"/>
        </w:tabs>
        <w:ind w:left="0" w:firstLine="0"/>
      </w:pPr>
      <w:r>
        <w:t xml:space="preserve">Importo (in lettere) Euro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 </w:t>
      </w:r>
    </w:p>
    <w:p w14:paraId="60F45070" w14:textId="21918F10" w:rsidR="00B16C42" w:rsidRDefault="00000000" w:rsidP="00537301">
      <w:pPr>
        <w:spacing w:after="69" w:line="259" w:lineRule="auto"/>
        <w:ind w:left="0" w:firstLine="0"/>
      </w:pPr>
      <w:r>
        <w:t xml:space="preserve">  </w:t>
      </w:r>
    </w:p>
    <w:p w14:paraId="17BEBFB7" w14:textId="77777777" w:rsidR="00B16C42" w:rsidRDefault="00000000">
      <w:pPr>
        <w:ind w:left="0"/>
      </w:pPr>
      <w:r>
        <w:t xml:space="preserve">In caso di offerte incongruenti di importo: cifre/lettere verrà tenuta in considerazione quella maggiormente favorevole per l’Ente. </w:t>
      </w:r>
    </w:p>
    <w:p w14:paraId="0BCD9FF5" w14:textId="77777777" w:rsidR="00B16C42" w:rsidRDefault="00000000">
      <w:pPr>
        <w:spacing w:after="0" w:line="259" w:lineRule="auto"/>
        <w:ind w:left="0" w:firstLine="0"/>
      </w:pPr>
      <w:r>
        <w:t xml:space="preserve"> </w:t>
      </w:r>
    </w:p>
    <w:p w14:paraId="6A7E30A0" w14:textId="77777777" w:rsidR="00B16C42" w:rsidRDefault="00000000">
      <w:pPr>
        <w:spacing w:after="0" w:line="259" w:lineRule="auto"/>
        <w:ind w:left="0" w:firstLine="0"/>
      </w:pPr>
      <w:r>
        <w:t xml:space="preserve"> </w:t>
      </w:r>
    </w:p>
    <w:p w14:paraId="061C53ED" w14:textId="77777777" w:rsidR="00B16C42" w:rsidRDefault="00000000">
      <w:pPr>
        <w:tabs>
          <w:tab w:val="center" w:pos="2707"/>
        </w:tabs>
        <w:spacing w:after="231"/>
        <w:ind w:left="-10" w:firstLine="0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, lì  </w:t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2A0DE76D" wp14:editId="7273FC17">
                <wp:extent cx="1086917" cy="9144"/>
                <wp:effectExtent l="0" t="0" r="0" b="0"/>
                <wp:docPr id="1567" name="Group 15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6917" cy="9144"/>
                          <a:chOff x="0" y="0"/>
                          <a:chExt cx="1086917" cy="9144"/>
                        </a:xfrm>
                      </wpg:grpSpPr>
                      <wps:wsp>
                        <wps:cNvPr id="2019" name="Shape 2019"/>
                        <wps:cNvSpPr/>
                        <wps:spPr>
                          <a:xfrm>
                            <a:off x="0" y="0"/>
                            <a:ext cx="108691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6917" h="9144">
                                <a:moveTo>
                                  <a:pt x="0" y="0"/>
                                </a:moveTo>
                                <a:lnTo>
                                  <a:pt x="1086917" y="0"/>
                                </a:lnTo>
                                <a:lnTo>
                                  <a:pt x="108691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67" style="width:85.584pt;height:0.720032pt;mso-position-horizontal-relative:char;mso-position-vertical-relative:line" coordsize="10869,91">
                <v:shape id="Shape 2020" style="position:absolute;width:10869;height:91;left:0;top:0;" coordsize="1086917,9144" path="m0,0l1086917,0l1086917,9144l0,9144l0,0">
                  <v:stroke weight="0pt" endcap="flat" joinstyle="round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49125F85" w14:textId="63088F63" w:rsidR="00B16C42" w:rsidRDefault="00000000" w:rsidP="00537301">
      <w:pPr>
        <w:spacing w:after="0" w:line="259" w:lineRule="auto"/>
        <w:ind w:left="0" w:firstLine="0"/>
      </w:pPr>
      <w:r>
        <w:t xml:space="preserve"> </w:t>
      </w:r>
      <w:r w:rsidR="00537301">
        <w:tab/>
      </w:r>
      <w:r w:rsidR="00537301">
        <w:tab/>
      </w:r>
      <w:r w:rsidR="00537301">
        <w:tab/>
      </w:r>
      <w:r w:rsidR="00537301">
        <w:tab/>
      </w:r>
      <w:r w:rsidR="00537301">
        <w:tab/>
      </w:r>
      <w:r w:rsidR="00537301">
        <w:tab/>
      </w:r>
      <w:r w:rsidR="00537301">
        <w:tab/>
      </w:r>
      <w:r w:rsidR="00537301">
        <w:tab/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669AE0BC" wp14:editId="5EAC792B">
                <wp:extent cx="2435225" cy="9080"/>
                <wp:effectExtent l="0" t="0" r="0" b="0"/>
                <wp:docPr id="1560" name="Group 15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5225" cy="9080"/>
                          <a:chOff x="0" y="0"/>
                          <a:chExt cx="2435225" cy="9080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0"/>
                            <a:ext cx="24352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5225">
                                <a:moveTo>
                                  <a:pt x="0" y="0"/>
                                </a:moveTo>
                                <a:lnTo>
                                  <a:pt x="2435225" y="0"/>
                                </a:lnTo>
                              </a:path>
                            </a:pathLst>
                          </a:custGeom>
                          <a:ln w="908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60" style="width:191.75pt;height:0.71496pt;mso-position-horizontal-relative:char;mso-position-vertical-relative:line" coordsize="24352,90">
                <v:shape id="Shape 6" style="position:absolute;width:24352;height:0;left:0;top:0;" coordsize="2435225,0" path="m0,0l2435225,0">
                  <v:stroke weight="0.71496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60E7429D" w14:textId="77777777" w:rsidR="00B16C42" w:rsidRDefault="00000000">
      <w:pPr>
        <w:spacing w:after="0" w:line="259" w:lineRule="auto"/>
        <w:ind w:left="6633" w:firstLine="0"/>
      </w:pPr>
      <w:r>
        <w:rPr>
          <w:i/>
        </w:rPr>
        <w:t xml:space="preserve">Firma offerente </w:t>
      </w:r>
    </w:p>
    <w:sectPr w:rsidR="00B16C42">
      <w:pgSz w:w="11911" w:h="16841"/>
      <w:pgMar w:top="1440" w:right="1066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B9738E"/>
    <w:multiLevelType w:val="hybridMultilevel"/>
    <w:tmpl w:val="090A3EFA"/>
    <w:lvl w:ilvl="0" w:tplc="594AC304">
      <w:start w:val="28821"/>
      <w:numFmt w:val="decimal"/>
      <w:pStyle w:val="Titolo1"/>
      <w:lvlText w:val="%1"/>
      <w:lvlJc w:val="left"/>
      <w:pPr>
        <w:ind w:left="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1" w:tplc="108E84EE">
      <w:start w:val="1"/>
      <w:numFmt w:val="lowerLetter"/>
      <w:lvlText w:val="%2"/>
      <w:lvlJc w:val="left"/>
      <w:pPr>
        <w:ind w:left="661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2" w:tplc="098CA870">
      <w:start w:val="1"/>
      <w:numFmt w:val="lowerRoman"/>
      <w:lvlText w:val="%3"/>
      <w:lvlJc w:val="left"/>
      <w:pPr>
        <w:ind w:left="733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3" w:tplc="5F2C750E">
      <w:start w:val="1"/>
      <w:numFmt w:val="decimal"/>
      <w:lvlText w:val="%4"/>
      <w:lvlJc w:val="left"/>
      <w:pPr>
        <w:ind w:left="805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4" w:tplc="093ECD0E">
      <w:start w:val="1"/>
      <w:numFmt w:val="lowerLetter"/>
      <w:lvlText w:val="%5"/>
      <w:lvlJc w:val="left"/>
      <w:pPr>
        <w:ind w:left="877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5" w:tplc="31D06D32">
      <w:start w:val="1"/>
      <w:numFmt w:val="lowerRoman"/>
      <w:lvlText w:val="%6"/>
      <w:lvlJc w:val="left"/>
      <w:pPr>
        <w:ind w:left="94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6" w:tplc="B6B4A3C0">
      <w:start w:val="1"/>
      <w:numFmt w:val="decimal"/>
      <w:lvlText w:val="%7"/>
      <w:lvlJc w:val="left"/>
      <w:pPr>
        <w:ind w:left="1021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7" w:tplc="80B047B8">
      <w:start w:val="1"/>
      <w:numFmt w:val="lowerLetter"/>
      <w:lvlText w:val="%8"/>
      <w:lvlJc w:val="left"/>
      <w:pPr>
        <w:ind w:left="1093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8" w:tplc="BC84B14E">
      <w:start w:val="1"/>
      <w:numFmt w:val="lowerRoman"/>
      <w:lvlText w:val="%9"/>
      <w:lvlJc w:val="left"/>
      <w:pPr>
        <w:ind w:left="1165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</w:abstractNum>
  <w:num w:numId="1" w16cid:durableId="2134980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C42"/>
    <w:rsid w:val="00454F0D"/>
    <w:rsid w:val="00537301"/>
    <w:rsid w:val="00B1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40418"/>
  <w15:docId w15:val="{036A5B1A-297E-4523-B866-D99E544A2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9" w:line="248" w:lineRule="auto"/>
      <w:ind w:left="1985" w:hanging="10"/>
    </w:pPr>
    <w:rPr>
      <w:rFonts w:ascii="Bookman Old Style" w:eastAsia="Bookman Old Style" w:hAnsi="Bookman Old Style" w:cs="Bookman Old Style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numPr>
        <w:numId w:val="1"/>
      </w:numPr>
      <w:spacing w:after="0" w:line="259" w:lineRule="auto"/>
      <w:ind w:left="5531"/>
      <w:outlineLvl w:val="0"/>
    </w:pPr>
    <w:rPr>
      <w:rFonts w:ascii="Bookman Old Style" w:eastAsia="Bookman Old Style" w:hAnsi="Bookman Old Style" w:cs="Bookman Old Style"/>
      <w:color w:val="000000"/>
      <w:sz w:val="22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Bookman Old Style" w:eastAsia="Bookman Old Style" w:hAnsi="Bookman Old Style" w:cs="Bookman Old Style"/>
      <w:color w:val="000000"/>
      <w:sz w:val="22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Segretario</dc:creator>
  <cp:keywords/>
  <cp:lastModifiedBy>dbelotti</cp:lastModifiedBy>
  <cp:revision>2</cp:revision>
  <dcterms:created xsi:type="dcterms:W3CDTF">2026-10-12T11:06:00Z</dcterms:created>
  <dcterms:modified xsi:type="dcterms:W3CDTF">2026-10-12T11:06:00Z</dcterms:modified>
</cp:coreProperties>
</file>